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4CD5F" w14:textId="77777777" w:rsidR="00183086" w:rsidRPr="00183086" w:rsidRDefault="00183086" w:rsidP="00183086">
      <w:pPr>
        <w:shd w:val="clear" w:color="auto" w:fill="FFFFFF"/>
        <w:spacing w:after="0" w:line="240" w:lineRule="auto"/>
        <w:rPr>
          <w:rFonts w:ascii="Arial" w:eastAsia="Times New Roman" w:hAnsi="Arial" w:cs="Arial"/>
          <w:color w:val="222222"/>
          <w:sz w:val="24"/>
          <w:szCs w:val="24"/>
          <w:lang w:eastAsia="en-GB"/>
        </w:rPr>
      </w:pPr>
      <w:r w:rsidRPr="00183086">
        <w:rPr>
          <w:rFonts w:ascii="Trebuchet MS" w:eastAsia="Times New Roman" w:hAnsi="Trebuchet MS" w:cs="Arial"/>
          <w:color w:val="222222"/>
          <w:sz w:val="24"/>
          <w:szCs w:val="24"/>
          <w:lang w:eastAsia="en-GB"/>
        </w:rPr>
        <w:t>I just wanted to share a piece of information I’ve been sent from a colleague on another area.</w:t>
      </w:r>
    </w:p>
    <w:p w14:paraId="7C07889B" w14:textId="77777777" w:rsidR="00183086" w:rsidRPr="00183086" w:rsidRDefault="00183086" w:rsidP="00183086">
      <w:pPr>
        <w:shd w:val="clear" w:color="auto" w:fill="FFFFFF"/>
        <w:spacing w:after="0" w:line="240" w:lineRule="auto"/>
        <w:rPr>
          <w:rFonts w:ascii="Arial" w:eastAsia="Times New Roman" w:hAnsi="Arial" w:cs="Arial"/>
          <w:color w:val="222222"/>
          <w:sz w:val="24"/>
          <w:szCs w:val="24"/>
          <w:lang w:eastAsia="en-GB"/>
        </w:rPr>
      </w:pPr>
      <w:r w:rsidRPr="00183086">
        <w:rPr>
          <w:rFonts w:ascii="Trebuchet MS" w:eastAsia="Times New Roman" w:hAnsi="Trebuchet MS" w:cs="Arial"/>
          <w:color w:val="222222"/>
          <w:sz w:val="24"/>
          <w:szCs w:val="24"/>
          <w:lang w:eastAsia="en-GB"/>
        </w:rPr>
        <w:t> </w:t>
      </w:r>
    </w:p>
    <w:p w14:paraId="48108D02" w14:textId="2CB6B8E1" w:rsidR="00183086" w:rsidRPr="00183086" w:rsidRDefault="00183086" w:rsidP="00183086">
      <w:pPr>
        <w:shd w:val="clear" w:color="auto" w:fill="FFFFFF"/>
        <w:spacing w:after="0" w:line="240" w:lineRule="auto"/>
        <w:rPr>
          <w:rFonts w:ascii="Arial" w:eastAsia="Times New Roman" w:hAnsi="Arial" w:cs="Arial"/>
          <w:color w:val="222222"/>
          <w:sz w:val="24"/>
          <w:szCs w:val="24"/>
          <w:lang w:eastAsia="en-GB"/>
        </w:rPr>
      </w:pPr>
      <w:r w:rsidRPr="00183086">
        <w:rPr>
          <w:rFonts w:ascii="Trebuchet MS" w:eastAsia="Times New Roman" w:hAnsi="Trebuchet MS" w:cs="Arial"/>
          <w:color w:val="222222"/>
          <w:sz w:val="24"/>
          <w:szCs w:val="24"/>
          <w:lang w:eastAsia="en-GB"/>
        </w:rPr>
        <w:t xml:space="preserve">The </w:t>
      </w:r>
      <w:r>
        <w:rPr>
          <w:rFonts w:ascii="Trebuchet MS" w:eastAsia="Times New Roman" w:hAnsi="Trebuchet MS" w:cs="Arial"/>
          <w:color w:val="222222"/>
          <w:sz w:val="24"/>
          <w:szCs w:val="24"/>
          <w:lang w:eastAsia="en-GB"/>
        </w:rPr>
        <w:t>below</w:t>
      </w:r>
      <w:r w:rsidRPr="00183086">
        <w:rPr>
          <w:rFonts w:ascii="Trebuchet MS" w:eastAsia="Times New Roman" w:hAnsi="Trebuchet MS" w:cs="Arial"/>
          <w:color w:val="222222"/>
          <w:sz w:val="24"/>
          <w:szCs w:val="24"/>
          <w:lang w:eastAsia="en-GB"/>
        </w:rPr>
        <w:t xml:space="preserve"> image shows an arrow which has been painted on the ground directing to a farm entrance. This was discovered following a theft from another nearby farm and could potentially be a way of marking out future targets. Can I ask that you assist me in getting the word out to any farmers or anyone who may have vulnerable premises such as remote stabling for livestock etc. We have very recently had one theft on our area and with the nights now drawing in it provides a perfect opportunity for thieves to scope out and target premises that are sufficiently protected.</w:t>
      </w:r>
    </w:p>
    <w:p w14:paraId="3DFE5261" w14:textId="77777777" w:rsidR="00183086" w:rsidRPr="00183086" w:rsidRDefault="00183086" w:rsidP="00183086">
      <w:pPr>
        <w:shd w:val="clear" w:color="auto" w:fill="FFFFFF"/>
        <w:spacing w:after="0" w:line="240" w:lineRule="auto"/>
        <w:rPr>
          <w:rFonts w:ascii="Arial" w:eastAsia="Times New Roman" w:hAnsi="Arial" w:cs="Arial"/>
          <w:color w:val="222222"/>
          <w:sz w:val="24"/>
          <w:szCs w:val="24"/>
          <w:lang w:eastAsia="en-GB"/>
        </w:rPr>
      </w:pPr>
      <w:r w:rsidRPr="00183086">
        <w:rPr>
          <w:rFonts w:ascii="Trebuchet MS" w:eastAsia="Times New Roman" w:hAnsi="Trebuchet MS" w:cs="Arial"/>
          <w:color w:val="222222"/>
          <w:sz w:val="24"/>
          <w:szCs w:val="24"/>
          <w:lang w:eastAsia="en-GB"/>
        </w:rPr>
        <w:t> </w:t>
      </w:r>
    </w:p>
    <w:p w14:paraId="60AB261B" w14:textId="77777777" w:rsidR="00183086" w:rsidRPr="00183086" w:rsidRDefault="00183086" w:rsidP="00183086">
      <w:pPr>
        <w:shd w:val="clear" w:color="auto" w:fill="FFFFFF"/>
        <w:spacing w:after="0" w:line="240" w:lineRule="auto"/>
        <w:rPr>
          <w:rFonts w:ascii="Arial" w:eastAsia="Times New Roman" w:hAnsi="Arial" w:cs="Arial"/>
          <w:color w:val="222222"/>
          <w:sz w:val="24"/>
          <w:szCs w:val="24"/>
          <w:lang w:eastAsia="en-GB"/>
        </w:rPr>
      </w:pPr>
      <w:r w:rsidRPr="00183086">
        <w:rPr>
          <w:rFonts w:ascii="Trebuchet MS" w:eastAsia="Times New Roman" w:hAnsi="Trebuchet MS" w:cs="Arial"/>
          <w:color w:val="222222"/>
          <w:sz w:val="24"/>
          <w:szCs w:val="24"/>
          <w:lang w:eastAsia="en-GB"/>
        </w:rPr>
        <w:t xml:space="preserve">If anyone needs any advice about what security measures can be </w:t>
      </w:r>
      <w:proofErr w:type="gramStart"/>
      <w:r w:rsidRPr="00183086">
        <w:rPr>
          <w:rFonts w:ascii="Trebuchet MS" w:eastAsia="Times New Roman" w:hAnsi="Trebuchet MS" w:cs="Arial"/>
          <w:color w:val="222222"/>
          <w:sz w:val="24"/>
          <w:szCs w:val="24"/>
          <w:lang w:eastAsia="en-GB"/>
        </w:rPr>
        <w:t>taken</w:t>
      </w:r>
      <w:proofErr w:type="gramEnd"/>
      <w:r w:rsidRPr="00183086">
        <w:rPr>
          <w:rFonts w:ascii="Trebuchet MS" w:eastAsia="Times New Roman" w:hAnsi="Trebuchet MS" w:cs="Arial"/>
          <w:color w:val="222222"/>
          <w:sz w:val="24"/>
          <w:szCs w:val="24"/>
          <w:lang w:eastAsia="en-GB"/>
        </w:rPr>
        <w:t xml:space="preserve"> please let me know and I’ll send out some of the info sheets I have.</w:t>
      </w:r>
    </w:p>
    <w:p w14:paraId="20E1D5F8" w14:textId="77777777" w:rsidR="00183086" w:rsidRPr="00183086" w:rsidRDefault="00183086" w:rsidP="00183086">
      <w:pPr>
        <w:shd w:val="clear" w:color="auto" w:fill="FFFFFF"/>
        <w:spacing w:after="0" w:line="240" w:lineRule="auto"/>
        <w:rPr>
          <w:rFonts w:ascii="Arial" w:eastAsia="Times New Roman" w:hAnsi="Arial" w:cs="Arial"/>
          <w:color w:val="222222"/>
          <w:sz w:val="24"/>
          <w:szCs w:val="24"/>
          <w:lang w:eastAsia="en-GB"/>
        </w:rPr>
      </w:pPr>
      <w:r w:rsidRPr="00183086">
        <w:rPr>
          <w:rFonts w:ascii="Trebuchet MS" w:eastAsia="Times New Roman" w:hAnsi="Trebuchet MS" w:cs="Arial"/>
          <w:color w:val="222222"/>
          <w:sz w:val="24"/>
          <w:szCs w:val="24"/>
          <w:lang w:eastAsia="en-GB"/>
        </w:rPr>
        <w:t> </w:t>
      </w:r>
    </w:p>
    <w:p w14:paraId="12DA3DC0" w14:textId="77777777" w:rsidR="00183086" w:rsidRPr="00183086" w:rsidRDefault="00183086" w:rsidP="00183086">
      <w:pPr>
        <w:shd w:val="clear" w:color="auto" w:fill="FFFFFF"/>
        <w:spacing w:after="0" w:line="240" w:lineRule="auto"/>
        <w:rPr>
          <w:rFonts w:ascii="Arial" w:eastAsia="Times New Roman" w:hAnsi="Arial" w:cs="Arial"/>
          <w:color w:val="222222"/>
          <w:sz w:val="24"/>
          <w:szCs w:val="24"/>
          <w:lang w:eastAsia="en-GB"/>
        </w:rPr>
      </w:pPr>
      <w:r w:rsidRPr="00183086">
        <w:rPr>
          <w:rFonts w:ascii="Trebuchet MS" w:eastAsia="Times New Roman" w:hAnsi="Trebuchet MS" w:cs="Arial"/>
          <w:color w:val="222222"/>
          <w:sz w:val="24"/>
          <w:szCs w:val="24"/>
          <w:lang w:eastAsia="en-GB"/>
        </w:rPr>
        <w:t>Rich</w:t>
      </w:r>
    </w:p>
    <w:p w14:paraId="597F9A22" w14:textId="77777777" w:rsidR="00183086" w:rsidRPr="00183086" w:rsidRDefault="00183086" w:rsidP="00183086">
      <w:pPr>
        <w:shd w:val="clear" w:color="auto" w:fill="FFFFFF"/>
        <w:spacing w:after="0" w:line="240" w:lineRule="auto"/>
        <w:rPr>
          <w:rFonts w:ascii="Arial" w:eastAsia="Times New Roman" w:hAnsi="Arial" w:cs="Arial"/>
          <w:color w:val="222222"/>
          <w:sz w:val="24"/>
          <w:szCs w:val="24"/>
          <w:lang w:eastAsia="en-GB"/>
        </w:rPr>
      </w:pPr>
      <w:r w:rsidRPr="00183086">
        <w:rPr>
          <w:rFonts w:ascii="Trebuchet MS" w:eastAsia="Times New Roman" w:hAnsi="Trebuchet MS" w:cs="Arial"/>
          <w:color w:val="222222"/>
          <w:sz w:val="24"/>
          <w:szCs w:val="24"/>
          <w:lang w:eastAsia="en-GB"/>
        </w:rPr>
        <w:t> </w:t>
      </w:r>
    </w:p>
    <w:tbl>
      <w:tblPr>
        <w:tblW w:w="13860" w:type="dxa"/>
        <w:tblCellSpacing w:w="0" w:type="dxa"/>
        <w:tblBorders>
          <w:top w:val="single" w:sz="8" w:space="0" w:color="FF0000"/>
        </w:tblBorders>
        <w:shd w:val="clear" w:color="auto" w:fill="FFFFFF"/>
        <w:tblCellMar>
          <w:left w:w="0" w:type="dxa"/>
          <w:right w:w="0" w:type="dxa"/>
        </w:tblCellMar>
        <w:tblLook w:val="04A0" w:firstRow="1" w:lastRow="0" w:firstColumn="1" w:lastColumn="0" w:noHBand="0" w:noVBand="1"/>
      </w:tblPr>
      <w:tblGrid>
        <w:gridCol w:w="13860"/>
      </w:tblGrid>
      <w:tr w:rsidR="00183086" w:rsidRPr="00183086" w14:paraId="14323A33" w14:textId="77777777" w:rsidTr="00183086">
        <w:trPr>
          <w:tblCellSpacing w:w="0" w:type="dxa"/>
        </w:trPr>
        <w:tc>
          <w:tcPr>
            <w:tcW w:w="13860" w:type="dxa"/>
            <w:tcBorders>
              <w:top w:val="nil"/>
              <w:left w:val="nil"/>
              <w:bottom w:val="nil"/>
              <w:right w:val="nil"/>
            </w:tcBorders>
            <w:shd w:val="clear" w:color="auto" w:fill="FFFFFF"/>
            <w:noWrap/>
            <w:vAlign w:val="center"/>
            <w:hideMark/>
          </w:tcPr>
          <w:p w14:paraId="0F48EAB6" w14:textId="77777777" w:rsidR="00183086" w:rsidRPr="00183086" w:rsidRDefault="00183086" w:rsidP="00183086">
            <w:pPr>
              <w:spacing w:after="0" w:line="240" w:lineRule="auto"/>
              <w:rPr>
                <w:rFonts w:ascii="Arial" w:eastAsia="Times New Roman" w:hAnsi="Arial" w:cs="Arial"/>
                <w:color w:val="222222"/>
                <w:sz w:val="24"/>
                <w:szCs w:val="24"/>
                <w:lang w:eastAsia="en-GB"/>
              </w:rPr>
            </w:pPr>
            <w:r w:rsidRPr="00183086">
              <w:rPr>
                <w:rFonts w:ascii="Trebuchet MS" w:eastAsia="Times New Roman" w:hAnsi="Trebuchet MS" w:cs="Arial"/>
                <w:b/>
                <w:bCs/>
                <w:color w:val="2F5496"/>
                <w:sz w:val="24"/>
                <w:szCs w:val="24"/>
                <w:lang w:eastAsia="en-GB"/>
              </w:rPr>
              <w:t>PC 1673 Dawson</w:t>
            </w:r>
          </w:p>
          <w:p w14:paraId="7B611238" w14:textId="77777777" w:rsidR="00183086" w:rsidRPr="00183086" w:rsidRDefault="00183086" w:rsidP="00183086">
            <w:pPr>
              <w:spacing w:after="0" w:line="240" w:lineRule="auto"/>
              <w:rPr>
                <w:rFonts w:ascii="Arial" w:eastAsia="Times New Roman" w:hAnsi="Arial" w:cs="Arial"/>
                <w:color w:val="222222"/>
                <w:sz w:val="24"/>
                <w:szCs w:val="24"/>
                <w:lang w:eastAsia="en-GB"/>
              </w:rPr>
            </w:pPr>
            <w:r w:rsidRPr="00183086">
              <w:rPr>
                <w:rFonts w:ascii="Trebuchet MS" w:eastAsia="Times New Roman" w:hAnsi="Trebuchet MS" w:cs="Arial"/>
                <w:b/>
                <w:bCs/>
                <w:color w:val="2F5496"/>
                <w:sz w:val="24"/>
                <w:szCs w:val="24"/>
                <w:lang w:eastAsia="en-GB"/>
              </w:rPr>
              <w:t>Beat Manager</w:t>
            </w:r>
          </w:p>
          <w:p w14:paraId="5604E0D5" w14:textId="77777777" w:rsidR="00183086" w:rsidRPr="00183086" w:rsidRDefault="00183086" w:rsidP="00183086">
            <w:pPr>
              <w:spacing w:after="0" w:line="240" w:lineRule="auto"/>
              <w:rPr>
                <w:rFonts w:ascii="Arial" w:eastAsia="Times New Roman" w:hAnsi="Arial" w:cs="Arial"/>
                <w:color w:val="222222"/>
                <w:sz w:val="24"/>
                <w:szCs w:val="24"/>
                <w:lang w:eastAsia="en-GB"/>
              </w:rPr>
            </w:pPr>
            <w:r w:rsidRPr="00183086">
              <w:rPr>
                <w:rFonts w:ascii="Trebuchet MS" w:eastAsia="Times New Roman" w:hAnsi="Trebuchet MS" w:cs="Arial"/>
                <w:b/>
                <w:bCs/>
                <w:color w:val="2F5496"/>
                <w:sz w:val="24"/>
                <w:szCs w:val="24"/>
                <w:lang w:eastAsia="en-GB"/>
              </w:rPr>
              <w:t>Fakenham Police Station</w:t>
            </w:r>
          </w:p>
        </w:tc>
      </w:tr>
      <w:tr w:rsidR="00183086" w:rsidRPr="00183086" w14:paraId="3079EF3B" w14:textId="77777777" w:rsidTr="00183086">
        <w:trPr>
          <w:tblCellSpacing w:w="0" w:type="dxa"/>
        </w:trPr>
        <w:tc>
          <w:tcPr>
            <w:tcW w:w="13860" w:type="dxa"/>
            <w:tcBorders>
              <w:top w:val="nil"/>
              <w:left w:val="nil"/>
              <w:bottom w:val="nil"/>
              <w:right w:val="nil"/>
            </w:tcBorders>
            <w:shd w:val="clear" w:color="auto" w:fill="FFFFFF"/>
            <w:noWrap/>
            <w:vAlign w:val="center"/>
            <w:hideMark/>
          </w:tcPr>
          <w:p w14:paraId="65EF82CD" w14:textId="77777777" w:rsidR="00183086" w:rsidRPr="00183086" w:rsidRDefault="00183086" w:rsidP="00183086">
            <w:pPr>
              <w:spacing w:after="0" w:line="240" w:lineRule="auto"/>
              <w:rPr>
                <w:rFonts w:ascii="Arial" w:eastAsia="Times New Roman" w:hAnsi="Arial" w:cs="Arial"/>
                <w:color w:val="222222"/>
                <w:sz w:val="24"/>
                <w:szCs w:val="24"/>
                <w:lang w:eastAsia="en-GB"/>
              </w:rPr>
            </w:pPr>
            <w:r w:rsidRPr="00183086">
              <w:rPr>
                <w:rFonts w:ascii="Trebuchet MS" w:eastAsia="Times New Roman" w:hAnsi="Trebuchet MS" w:cs="Arial"/>
                <w:b/>
                <w:bCs/>
                <w:color w:val="2F5496"/>
                <w:sz w:val="24"/>
                <w:szCs w:val="24"/>
                <w:lang w:eastAsia="en-GB"/>
              </w:rPr>
              <w:t>32 Norwich Road</w:t>
            </w:r>
          </w:p>
        </w:tc>
      </w:tr>
      <w:tr w:rsidR="00183086" w:rsidRPr="00183086" w14:paraId="04836623" w14:textId="77777777" w:rsidTr="00183086">
        <w:trPr>
          <w:trHeight w:val="288"/>
          <w:tblCellSpacing w:w="0" w:type="dxa"/>
        </w:trPr>
        <w:tc>
          <w:tcPr>
            <w:tcW w:w="13860" w:type="dxa"/>
            <w:tcBorders>
              <w:top w:val="nil"/>
              <w:left w:val="nil"/>
              <w:bottom w:val="nil"/>
              <w:right w:val="nil"/>
            </w:tcBorders>
            <w:shd w:val="clear" w:color="auto" w:fill="FFFFFF"/>
            <w:noWrap/>
            <w:vAlign w:val="center"/>
            <w:hideMark/>
          </w:tcPr>
          <w:p w14:paraId="50DB6E78" w14:textId="77777777" w:rsidR="00183086" w:rsidRPr="00183086" w:rsidRDefault="00183086" w:rsidP="00183086">
            <w:pPr>
              <w:spacing w:after="0" w:line="240" w:lineRule="auto"/>
              <w:rPr>
                <w:rFonts w:ascii="Arial" w:eastAsia="Times New Roman" w:hAnsi="Arial" w:cs="Arial"/>
                <w:color w:val="222222"/>
                <w:sz w:val="24"/>
                <w:szCs w:val="24"/>
                <w:lang w:eastAsia="en-GB"/>
              </w:rPr>
            </w:pPr>
            <w:r w:rsidRPr="00183086">
              <w:rPr>
                <w:rFonts w:ascii="Trebuchet MS" w:eastAsia="Times New Roman" w:hAnsi="Trebuchet MS" w:cs="Arial"/>
                <w:b/>
                <w:bCs/>
                <w:color w:val="2F5496"/>
                <w:sz w:val="24"/>
                <w:szCs w:val="24"/>
                <w:lang w:eastAsia="en-GB"/>
              </w:rPr>
              <w:t>Fakenham, Norfolk, NR21 8BB</w:t>
            </w:r>
          </w:p>
          <w:p w14:paraId="0D29C8BD" w14:textId="77777777" w:rsidR="00183086" w:rsidRPr="00183086" w:rsidRDefault="00183086" w:rsidP="00183086">
            <w:pPr>
              <w:spacing w:after="0" w:line="240" w:lineRule="auto"/>
              <w:rPr>
                <w:rFonts w:ascii="Arial" w:eastAsia="Times New Roman" w:hAnsi="Arial" w:cs="Arial"/>
                <w:color w:val="222222"/>
                <w:sz w:val="24"/>
                <w:szCs w:val="24"/>
                <w:lang w:eastAsia="en-GB"/>
              </w:rPr>
            </w:pPr>
            <w:r w:rsidRPr="00183086">
              <w:rPr>
                <w:rFonts w:ascii="Trebuchet MS" w:eastAsia="Times New Roman" w:hAnsi="Trebuchet MS" w:cs="Arial"/>
                <w:b/>
                <w:bCs/>
                <w:color w:val="2F5496"/>
                <w:sz w:val="24"/>
                <w:szCs w:val="24"/>
                <w:lang w:eastAsia="en-GB"/>
              </w:rPr>
              <w:t>Tel:  101 extn 2166</w:t>
            </w:r>
          </w:p>
          <w:p w14:paraId="1706B7A8" w14:textId="77777777" w:rsidR="00183086" w:rsidRPr="00183086" w:rsidRDefault="00183086" w:rsidP="00183086">
            <w:pPr>
              <w:spacing w:after="0" w:line="240" w:lineRule="auto"/>
              <w:rPr>
                <w:rFonts w:ascii="Arial" w:eastAsia="Times New Roman" w:hAnsi="Arial" w:cs="Arial"/>
                <w:color w:val="222222"/>
                <w:sz w:val="24"/>
                <w:szCs w:val="24"/>
                <w:lang w:eastAsia="en-GB"/>
              </w:rPr>
            </w:pPr>
            <w:hyperlink r:id="rId4" w:tgtFrame="_blank" w:history="1">
              <w:r w:rsidRPr="00183086">
                <w:rPr>
                  <w:rFonts w:ascii="Trebuchet MS" w:eastAsia="Times New Roman" w:hAnsi="Trebuchet MS" w:cs="Arial"/>
                  <w:b/>
                  <w:bCs/>
                  <w:color w:val="C00000"/>
                  <w:sz w:val="24"/>
                  <w:szCs w:val="24"/>
                  <w:u w:val="single"/>
                  <w:lang w:eastAsia="en-GB"/>
                </w:rPr>
                <w:t>www.norfolk.police.uk</w:t>
              </w:r>
            </w:hyperlink>
          </w:p>
          <w:p w14:paraId="77C055F6" w14:textId="77777777" w:rsidR="00183086" w:rsidRPr="00183086" w:rsidRDefault="00183086" w:rsidP="00183086">
            <w:pPr>
              <w:spacing w:after="0" w:line="240" w:lineRule="auto"/>
              <w:rPr>
                <w:rFonts w:ascii="Arial" w:eastAsia="Times New Roman" w:hAnsi="Arial" w:cs="Arial"/>
                <w:color w:val="222222"/>
                <w:sz w:val="24"/>
                <w:szCs w:val="24"/>
                <w:lang w:eastAsia="en-GB"/>
              </w:rPr>
            </w:pPr>
            <w:r w:rsidRPr="00183086">
              <w:rPr>
                <w:rFonts w:ascii="Trebuchet MS" w:eastAsia="Times New Roman" w:hAnsi="Trebuchet MS" w:cs="Arial"/>
                <w:b/>
                <w:bCs/>
                <w:color w:val="2F5496"/>
                <w:sz w:val="24"/>
                <w:szCs w:val="24"/>
                <w:lang w:eastAsia="en-GB"/>
              </w:rPr>
              <w:t>Twitter: @NorthNorfPolice</w:t>
            </w:r>
          </w:p>
          <w:p w14:paraId="28AEA578" w14:textId="77777777" w:rsidR="00183086" w:rsidRPr="00183086" w:rsidRDefault="00183086" w:rsidP="00183086">
            <w:pPr>
              <w:spacing w:after="0" w:line="240" w:lineRule="auto"/>
              <w:rPr>
                <w:rFonts w:ascii="Arial" w:eastAsia="Times New Roman" w:hAnsi="Arial" w:cs="Arial"/>
                <w:color w:val="222222"/>
                <w:sz w:val="24"/>
                <w:szCs w:val="24"/>
                <w:lang w:eastAsia="en-GB"/>
              </w:rPr>
            </w:pPr>
            <w:r w:rsidRPr="00183086">
              <w:rPr>
                <w:rFonts w:ascii="Trebuchet MS" w:eastAsia="Times New Roman" w:hAnsi="Trebuchet MS" w:cs="Arial"/>
                <w:b/>
                <w:bCs/>
                <w:color w:val="2F5496"/>
                <w:sz w:val="24"/>
                <w:szCs w:val="24"/>
                <w:lang w:eastAsia="en-GB"/>
              </w:rPr>
              <w:t>Facebook: North Norfolk Police</w:t>
            </w:r>
          </w:p>
          <w:p w14:paraId="4F0EC409" w14:textId="77777777" w:rsidR="00183086" w:rsidRPr="00183086" w:rsidRDefault="00183086" w:rsidP="00183086">
            <w:pPr>
              <w:spacing w:after="0" w:line="240" w:lineRule="auto"/>
              <w:rPr>
                <w:rFonts w:ascii="Arial" w:eastAsia="Times New Roman" w:hAnsi="Arial" w:cs="Arial"/>
                <w:color w:val="222222"/>
                <w:sz w:val="24"/>
                <w:szCs w:val="24"/>
                <w:lang w:eastAsia="en-GB"/>
              </w:rPr>
            </w:pPr>
            <w:r w:rsidRPr="00183086">
              <w:rPr>
                <w:rFonts w:ascii="Trebuchet MS" w:eastAsia="Times New Roman" w:hAnsi="Trebuchet MS" w:cs="Arial"/>
                <w:b/>
                <w:bCs/>
                <w:color w:val="2F5496"/>
                <w:sz w:val="24"/>
                <w:szCs w:val="24"/>
                <w:lang w:eastAsia="en-GB"/>
              </w:rPr>
              <w:t xml:space="preserve">Instagram: </w:t>
            </w:r>
            <w:proofErr w:type="spellStart"/>
            <w:r w:rsidRPr="00183086">
              <w:rPr>
                <w:rFonts w:ascii="Trebuchet MS" w:eastAsia="Times New Roman" w:hAnsi="Trebuchet MS" w:cs="Arial"/>
                <w:b/>
                <w:bCs/>
                <w:color w:val="2F5496"/>
                <w:sz w:val="24"/>
                <w:szCs w:val="24"/>
                <w:lang w:eastAsia="en-GB"/>
              </w:rPr>
              <w:t>norfolkpolice</w:t>
            </w:r>
            <w:proofErr w:type="spellEnd"/>
          </w:p>
        </w:tc>
      </w:tr>
    </w:tbl>
    <w:p w14:paraId="70495E54" w14:textId="0EF4209F" w:rsidR="00183086" w:rsidRDefault="00183086">
      <w:r>
        <w:rPr>
          <w:noProof/>
        </w:rPr>
        <w:drawing>
          <wp:inline distT="0" distB="0" distL="0" distR="0" wp14:anchorId="03688AD0" wp14:editId="6C8DB385">
            <wp:extent cx="2750820" cy="3794443"/>
            <wp:effectExtent l="0" t="0" r="0" b="0"/>
            <wp:docPr id="1" name="Picture 1" descr="A picture containing text, outdoor, grass, curb&#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grass, curb&#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52801" cy="3797176"/>
                    </a:xfrm>
                    <a:prstGeom prst="rect">
                      <a:avLst/>
                    </a:prstGeom>
                    <a:noFill/>
                    <a:ln>
                      <a:noFill/>
                    </a:ln>
                  </pic:spPr>
                </pic:pic>
              </a:graphicData>
            </a:graphic>
          </wp:inline>
        </w:drawing>
      </w:r>
    </w:p>
    <w:sectPr w:rsidR="001830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086"/>
    <w:rsid w:val="00183086"/>
    <w:rsid w:val="00354014"/>
    <w:rsid w:val="00967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97A00"/>
  <w15:chartTrackingRefBased/>
  <w15:docId w15:val="{FFEE8E5A-DA1B-49CE-91F5-D76507044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77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gbr01.safelinks.protection.outlook.com/?url=http%3A%2F%2Fwww.norfolk.police.uk%2F&amp;data=04%7C01%7CRichard.Dawson%40norfolk.police.uk%7C272a4b1d8e51475ccebf08d8b65c762a%7C63c6bc72b09342dbbf8a14e2a998e211%7C0%7C0%7C637459855528312148%7CUnknown%7CTWFpbGZsb3d8eyJWIjoiMC4wLjAwMDAiLCJQIjoiV2luMzIiLCJBTiI6Ik1haWwiLCJXVCI6Mn0%3D%7C1000&amp;sdata=3r3siA%2BDUNlNDHlvX4lzDR5LexPC0z0oG5ud4HWoAIw%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1254</Characters>
  <Application>Microsoft Office Word</Application>
  <DocSecurity>0</DocSecurity>
  <Lines>10</Lines>
  <Paragraphs>2</Paragraphs>
  <ScaleCrop>false</ScaleCrop>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cp:revision>
  <dcterms:created xsi:type="dcterms:W3CDTF">2022-11-03T11:04:00Z</dcterms:created>
  <dcterms:modified xsi:type="dcterms:W3CDTF">2022-11-03T11:06:00Z</dcterms:modified>
</cp:coreProperties>
</file>